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D4" w:rsidRDefault="007879D4" w:rsidP="007879D4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ПЛАН РАБОТЫ ПО ВЗАИМОДЕЙСТВИЮ С СОЦИАЛЬНЫМИ ПАРТНЕРАМИ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НА  УЧЕБНЫЙ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ГОД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Социализация – </w:t>
      </w:r>
      <w:r>
        <w:rPr>
          <w:rStyle w:val="c3"/>
          <w:color w:val="000000"/>
          <w:sz w:val="28"/>
          <w:szCs w:val="28"/>
        </w:rPr>
        <w:t>понятие, широко использующееся в современной психолого-педагогической науке. Чаще всего социализация трактуется как процесс развития и саморазвития человека в ходе усвоения и воспроизводства социокультурного опыта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(А. В. Мудрик)</w:t>
      </w:r>
      <w:r>
        <w:rPr>
          <w:rStyle w:val="c2"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Социализация – это в первую очередь адаптация личности к обществу путем усвоения социального опыта, ценностей, норм и установок, присущим как обществу в целом, так и отдельным группам.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Успешная социализация невозможна, если ребенок будет закрыт в пространстве </w:t>
      </w:r>
      <w:r>
        <w:rPr>
          <w:rStyle w:val="c3"/>
          <w:i/>
          <w:iCs/>
          <w:color w:val="000000"/>
          <w:sz w:val="28"/>
          <w:szCs w:val="28"/>
        </w:rPr>
        <w:t>«ДОУ – Семья»</w:t>
      </w:r>
      <w:r>
        <w:rPr>
          <w:rStyle w:val="c3"/>
          <w:color w:val="000000"/>
          <w:sz w:val="28"/>
          <w:szCs w:val="28"/>
        </w:rPr>
        <w:t>. Для успешной социализации необходимо добавить третье звено - </w:t>
      </w:r>
      <w:r>
        <w:rPr>
          <w:rStyle w:val="c3"/>
          <w:i/>
          <w:iCs/>
          <w:color w:val="000000"/>
          <w:sz w:val="28"/>
          <w:szCs w:val="28"/>
        </w:rPr>
        <w:t>«Социум»</w:t>
      </w:r>
      <w:r>
        <w:rPr>
          <w:rStyle w:val="c2"/>
          <w:color w:val="000000"/>
          <w:sz w:val="28"/>
          <w:szCs w:val="28"/>
        </w:rPr>
        <w:t>. Поэтому взаимодействие ДОУ с социумом и, как следствие, социальное развитие дошкольников является одним из приоритетных направлений педагогической деятельности.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 социумом мы понимаем различные учреждения образования, здравоохранения культуры и спорта.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Основная работа </w:t>
      </w:r>
      <w:r>
        <w:rPr>
          <w:rStyle w:val="c0"/>
          <w:b/>
          <w:bCs/>
          <w:color w:val="000000"/>
          <w:sz w:val="28"/>
          <w:szCs w:val="28"/>
          <w:u w:val="single"/>
        </w:rPr>
        <w:t>проходит со следующими учреждениями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7879D4" w:rsidRPr="0045419B" w:rsidRDefault="007879D4" w:rsidP="007879D4">
      <w:pPr>
        <w:pStyle w:val="a3"/>
        <w:spacing w:before="45" w:line="276" w:lineRule="auto"/>
        <w:ind w:right="2" w:firstLine="567"/>
        <w:jc w:val="both"/>
      </w:pPr>
      <w:r w:rsidRPr="0045419B">
        <w:t>Для</w:t>
      </w:r>
      <w:r w:rsidRPr="0045419B">
        <w:rPr>
          <w:spacing w:val="1"/>
        </w:rPr>
        <w:t xml:space="preserve"> </w:t>
      </w:r>
      <w:r w:rsidRPr="0045419B">
        <w:t>повышения</w:t>
      </w:r>
      <w:r w:rsidRPr="0045419B">
        <w:rPr>
          <w:spacing w:val="1"/>
        </w:rPr>
        <w:t xml:space="preserve"> </w:t>
      </w:r>
      <w:r w:rsidRPr="0045419B">
        <w:t>качества</w:t>
      </w:r>
      <w:r w:rsidRPr="0045419B">
        <w:rPr>
          <w:spacing w:val="1"/>
        </w:rPr>
        <w:t xml:space="preserve"> </w:t>
      </w:r>
      <w:proofErr w:type="spellStart"/>
      <w:r w:rsidRPr="0045419B">
        <w:t>воспитательно</w:t>
      </w:r>
      <w:proofErr w:type="spellEnd"/>
      <w:r w:rsidRPr="0045419B">
        <w:t>-образовательного</w:t>
      </w:r>
      <w:r w:rsidRPr="0045419B">
        <w:rPr>
          <w:spacing w:val="1"/>
        </w:rPr>
        <w:t xml:space="preserve"> </w:t>
      </w:r>
      <w:r w:rsidRPr="0045419B">
        <w:t>процесса</w:t>
      </w:r>
      <w:r w:rsidRPr="0045419B">
        <w:rPr>
          <w:spacing w:val="1"/>
        </w:rPr>
        <w:t xml:space="preserve"> </w:t>
      </w:r>
      <w:r w:rsidRPr="0045419B">
        <w:t>и</w:t>
      </w:r>
      <w:r w:rsidRPr="0045419B">
        <w:rPr>
          <w:spacing w:val="1"/>
        </w:rPr>
        <w:t xml:space="preserve"> </w:t>
      </w:r>
      <w:r w:rsidRPr="0045419B">
        <w:t>реализации годовых</w:t>
      </w:r>
      <w:r w:rsidRPr="0045419B">
        <w:rPr>
          <w:spacing w:val="1"/>
        </w:rPr>
        <w:t xml:space="preserve"> </w:t>
      </w:r>
      <w:r w:rsidRPr="0045419B">
        <w:t>задач детский сад сотрудничает с окружающим социумом.</w:t>
      </w:r>
      <w:r w:rsidRPr="0045419B">
        <w:rPr>
          <w:spacing w:val="1"/>
        </w:rPr>
        <w:t xml:space="preserve"> </w:t>
      </w:r>
      <w:r w:rsidRPr="0045419B">
        <w:t>Цели</w:t>
      </w:r>
      <w:r w:rsidRPr="0045419B">
        <w:rPr>
          <w:spacing w:val="-3"/>
        </w:rPr>
        <w:t xml:space="preserve"> </w:t>
      </w:r>
      <w:r w:rsidRPr="0045419B">
        <w:t>взаимодействия способствуют</w:t>
      </w:r>
      <w:r w:rsidRPr="0045419B">
        <w:rPr>
          <w:spacing w:val="-3"/>
        </w:rPr>
        <w:t xml:space="preserve"> </w:t>
      </w:r>
      <w:r w:rsidRPr="0045419B">
        <w:t>разностороннему</w:t>
      </w:r>
      <w:r w:rsidRPr="0045419B">
        <w:rPr>
          <w:spacing w:val="-4"/>
        </w:rPr>
        <w:t xml:space="preserve"> </w:t>
      </w:r>
      <w:r w:rsidRPr="0045419B">
        <w:t>развитию воспитанников.</w:t>
      </w:r>
    </w:p>
    <w:p w:rsidR="007879D4" w:rsidRPr="0045419B" w:rsidRDefault="007879D4" w:rsidP="007879D4">
      <w:pPr>
        <w:pStyle w:val="a3"/>
        <w:spacing w:before="1" w:line="276" w:lineRule="auto"/>
        <w:ind w:right="2" w:firstLine="567"/>
        <w:jc w:val="both"/>
      </w:pPr>
      <w:r w:rsidRPr="0045419B">
        <w:t>Предметом</w:t>
      </w:r>
      <w:r w:rsidRPr="0045419B">
        <w:rPr>
          <w:spacing w:val="1"/>
        </w:rPr>
        <w:t xml:space="preserve"> </w:t>
      </w:r>
      <w:r w:rsidRPr="0045419B">
        <w:t>взаимодействия</w:t>
      </w:r>
      <w:r w:rsidRPr="0045419B">
        <w:rPr>
          <w:spacing w:val="1"/>
        </w:rPr>
        <w:t xml:space="preserve"> </w:t>
      </w:r>
      <w:r w:rsidRPr="0045419B">
        <w:t>и</w:t>
      </w:r>
      <w:r w:rsidRPr="0045419B">
        <w:rPr>
          <w:spacing w:val="1"/>
        </w:rPr>
        <w:t xml:space="preserve"> </w:t>
      </w:r>
      <w:r w:rsidRPr="0045419B">
        <w:t>сотрудничества</w:t>
      </w:r>
      <w:r w:rsidRPr="0045419B">
        <w:rPr>
          <w:spacing w:val="1"/>
        </w:rPr>
        <w:t xml:space="preserve"> </w:t>
      </w:r>
      <w:r w:rsidRPr="0045419B">
        <w:t>является</w:t>
      </w:r>
      <w:r w:rsidRPr="0045419B">
        <w:rPr>
          <w:spacing w:val="1"/>
        </w:rPr>
        <w:t xml:space="preserve"> ребёнок</w:t>
      </w:r>
      <w:r w:rsidRPr="0045419B">
        <w:t>,</w:t>
      </w:r>
      <w:r w:rsidRPr="0045419B">
        <w:rPr>
          <w:spacing w:val="1"/>
        </w:rPr>
        <w:t xml:space="preserve"> </w:t>
      </w:r>
      <w:r w:rsidRPr="0045419B">
        <w:t>его</w:t>
      </w:r>
      <w:r w:rsidRPr="0045419B">
        <w:rPr>
          <w:spacing w:val="1"/>
        </w:rPr>
        <w:t xml:space="preserve"> </w:t>
      </w:r>
      <w:r w:rsidRPr="0045419B">
        <w:t>интересы, забота о том, чтобы каждое педагогическое воздействие, оказанное на</w:t>
      </w:r>
      <w:r w:rsidRPr="0045419B">
        <w:rPr>
          <w:spacing w:val="1"/>
        </w:rPr>
        <w:t xml:space="preserve"> </w:t>
      </w:r>
      <w:r w:rsidRPr="0045419B">
        <w:t>него,</w:t>
      </w:r>
      <w:r w:rsidRPr="0045419B">
        <w:rPr>
          <w:spacing w:val="1"/>
        </w:rPr>
        <w:t xml:space="preserve"> </w:t>
      </w:r>
      <w:r w:rsidRPr="0045419B">
        <w:t>было</w:t>
      </w:r>
      <w:r w:rsidRPr="0045419B">
        <w:rPr>
          <w:spacing w:val="1"/>
        </w:rPr>
        <w:t xml:space="preserve"> </w:t>
      </w:r>
      <w:r w:rsidRPr="0045419B">
        <w:t>грамотным,</w:t>
      </w:r>
      <w:r w:rsidRPr="0045419B">
        <w:rPr>
          <w:spacing w:val="1"/>
        </w:rPr>
        <w:t xml:space="preserve"> </w:t>
      </w:r>
      <w:r w:rsidRPr="0045419B">
        <w:t>профессиональным</w:t>
      </w:r>
      <w:r w:rsidRPr="0045419B">
        <w:rPr>
          <w:spacing w:val="1"/>
        </w:rPr>
        <w:t xml:space="preserve"> </w:t>
      </w:r>
      <w:r w:rsidRPr="0045419B">
        <w:t>и</w:t>
      </w:r>
      <w:r w:rsidRPr="0045419B">
        <w:rPr>
          <w:spacing w:val="1"/>
        </w:rPr>
        <w:t xml:space="preserve"> </w:t>
      </w:r>
      <w:r w:rsidRPr="0045419B">
        <w:t>безопасным.</w:t>
      </w:r>
      <w:r w:rsidRPr="0045419B">
        <w:rPr>
          <w:spacing w:val="1"/>
        </w:rPr>
        <w:t xml:space="preserve"> </w:t>
      </w:r>
      <w:r w:rsidRPr="0045419B">
        <w:t>Взаимоотношения</w:t>
      </w:r>
      <w:r w:rsidRPr="0045419B">
        <w:rPr>
          <w:spacing w:val="1"/>
        </w:rPr>
        <w:t xml:space="preserve"> </w:t>
      </w:r>
      <w:r w:rsidRPr="0045419B">
        <w:t>в</w:t>
      </w:r>
      <w:r w:rsidRPr="0045419B">
        <w:rPr>
          <w:spacing w:val="1"/>
        </w:rPr>
        <w:t xml:space="preserve"> </w:t>
      </w:r>
      <w:r w:rsidRPr="0045419B">
        <w:t>нашем дошкольном учреждении строятся с учетом интересов детей, родителей и</w:t>
      </w:r>
      <w:r w:rsidRPr="0045419B">
        <w:rPr>
          <w:spacing w:val="1"/>
        </w:rPr>
        <w:t xml:space="preserve"> </w:t>
      </w:r>
      <w:r w:rsidRPr="0045419B">
        <w:t>педагогов.</w:t>
      </w:r>
    </w:p>
    <w:p w:rsidR="007879D4" w:rsidRPr="0045419B" w:rsidRDefault="007879D4" w:rsidP="007879D4">
      <w:pPr>
        <w:pStyle w:val="a3"/>
        <w:spacing w:line="276" w:lineRule="auto"/>
        <w:ind w:right="2" w:firstLine="567"/>
        <w:jc w:val="both"/>
      </w:pPr>
      <w:r w:rsidRPr="0045419B">
        <w:t>Социальными</w:t>
      </w:r>
      <w:r w:rsidRPr="0045419B">
        <w:rPr>
          <w:spacing w:val="1"/>
        </w:rPr>
        <w:t xml:space="preserve"> </w:t>
      </w:r>
      <w:r w:rsidRPr="0045419B">
        <w:t>партнерами</w:t>
      </w:r>
      <w:r w:rsidRPr="0045419B">
        <w:rPr>
          <w:spacing w:val="1"/>
        </w:rPr>
        <w:t xml:space="preserve"> </w:t>
      </w:r>
      <w:r w:rsidRPr="0045419B">
        <w:t>в</w:t>
      </w:r>
      <w:r w:rsidRPr="0045419B">
        <w:rPr>
          <w:spacing w:val="1"/>
        </w:rPr>
        <w:t xml:space="preserve"> </w:t>
      </w:r>
      <w:r w:rsidRPr="0045419B">
        <w:t>воспитании</w:t>
      </w:r>
      <w:r w:rsidRPr="0045419B">
        <w:rPr>
          <w:spacing w:val="1"/>
        </w:rPr>
        <w:t xml:space="preserve"> </w:t>
      </w:r>
      <w:r w:rsidRPr="0045419B">
        <w:t>и</w:t>
      </w:r>
      <w:r w:rsidRPr="0045419B">
        <w:rPr>
          <w:spacing w:val="1"/>
        </w:rPr>
        <w:t xml:space="preserve"> </w:t>
      </w:r>
      <w:r w:rsidRPr="0045419B">
        <w:t>развитии</w:t>
      </w:r>
      <w:r w:rsidRPr="0045419B">
        <w:rPr>
          <w:spacing w:val="1"/>
        </w:rPr>
        <w:t xml:space="preserve"> </w:t>
      </w:r>
      <w:r w:rsidRPr="0045419B">
        <w:t>обучающихся</w:t>
      </w:r>
      <w:r w:rsidRPr="0045419B">
        <w:rPr>
          <w:spacing w:val="1"/>
        </w:rPr>
        <w:t xml:space="preserve"> </w:t>
      </w:r>
      <w:r w:rsidR="00B42C94">
        <w:t>являются:</w:t>
      </w:r>
    </w:p>
    <w:p w:rsidR="007879D4" w:rsidRPr="0045419B" w:rsidRDefault="007879D4" w:rsidP="007879D4">
      <w:pPr>
        <w:pStyle w:val="TableParagraph"/>
        <w:ind w:left="0" w:right="2" w:firstLine="567"/>
        <w:jc w:val="both"/>
        <w:rPr>
          <w:sz w:val="28"/>
          <w:szCs w:val="28"/>
        </w:rPr>
      </w:pPr>
      <w:r w:rsidRPr="0045419B">
        <w:rPr>
          <w:sz w:val="28"/>
          <w:szCs w:val="28"/>
        </w:rPr>
        <w:t xml:space="preserve">1.Договор с отделением ДО ПИ </w:t>
      </w:r>
      <w:proofErr w:type="gramStart"/>
      <w:r w:rsidRPr="0045419B">
        <w:rPr>
          <w:sz w:val="28"/>
          <w:szCs w:val="28"/>
        </w:rPr>
        <w:t>БГУ(</w:t>
      </w:r>
      <w:proofErr w:type="gramEnd"/>
      <w:r w:rsidRPr="0045419B">
        <w:rPr>
          <w:sz w:val="28"/>
          <w:szCs w:val="28"/>
        </w:rPr>
        <w:t>с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целью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предоставления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друг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другу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информационной,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организационной,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технической,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методической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помощи,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осуществления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обмена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информацией</w:t>
      </w:r>
      <w:r w:rsidRPr="0045419B">
        <w:rPr>
          <w:spacing w:val="-2"/>
          <w:sz w:val="28"/>
          <w:szCs w:val="28"/>
        </w:rPr>
        <w:t xml:space="preserve"> </w:t>
      </w:r>
      <w:r w:rsidRPr="0045419B">
        <w:rPr>
          <w:sz w:val="28"/>
          <w:szCs w:val="28"/>
        </w:rPr>
        <w:t>участия</w:t>
      </w:r>
      <w:r w:rsidRPr="0045419B">
        <w:rPr>
          <w:spacing w:val="2"/>
          <w:sz w:val="28"/>
          <w:szCs w:val="28"/>
        </w:rPr>
        <w:t xml:space="preserve"> </w:t>
      </w:r>
      <w:r w:rsidRPr="0045419B">
        <w:rPr>
          <w:sz w:val="28"/>
          <w:szCs w:val="28"/>
        </w:rPr>
        <w:t>в</w:t>
      </w:r>
      <w:r w:rsidRPr="0045419B">
        <w:rPr>
          <w:spacing w:val="-2"/>
          <w:sz w:val="28"/>
          <w:szCs w:val="28"/>
        </w:rPr>
        <w:t xml:space="preserve"> </w:t>
      </w:r>
      <w:r w:rsidRPr="0045419B">
        <w:rPr>
          <w:sz w:val="28"/>
          <w:szCs w:val="28"/>
        </w:rPr>
        <w:t>совместных</w:t>
      </w:r>
      <w:r w:rsidRPr="0045419B">
        <w:rPr>
          <w:spacing w:val="-1"/>
          <w:sz w:val="28"/>
          <w:szCs w:val="28"/>
        </w:rPr>
        <w:t xml:space="preserve"> </w:t>
      </w:r>
      <w:r w:rsidRPr="0045419B">
        <w:rPr>
          <w:sz w:val="28"/>
          <w:szCs w:val="28"/>
        </w:rPr>
        <w:t>проектах,</w:t>
      </w:r>
      <w:r w:rsidRPr="0045419B">
        <w:rPr>
          <w:spacing w:val="-1"/>
          <w:sz w:val="28"/>
          <w:szCs w:val="28"/>
        </w:rPr>
        <w:t xml:space="preserve"> </w:t>
      </w:r>
      <w:r w:rsidRPr="0045419B">
        <w:rPr>
          <w:sz w:val="28"/>
          <w:szCs w:val="28"/>
        </w:rPr>
        <w:t>мероприятиях</w:t>
      </w:r>
    </w:p>
    <w:p w:rsidR="007879D4" w:rsidRPr="0045419B" w:rsidRDefault="007879D4" w:rsidP="007879D4">
      <w:pPr>
        <w:pStyle w:val="TableParagraph"/>
        <w:ind w:left="0" w:right="2" w:firstLine="567"/>
        <w:jc w:val="both"/>
        <w:rPr>
          <w:sz w:val="28"/>
          <w:szCs w:val="28"/>
        </w:rPr>
      </w:pPr>
      <w:r w:rsidRPr="0045419B">
        <w:rPr>
          <w:sz w:val="28"/>
          <w:szCs w:val="28"/>
        </w:rPr>
        <w:t xml:space="preserve"> 2.Договор о сотрудничестве с МАОУ «СОШ № 18» (с целью расширения и углубления дружественных отношений,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установления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взаимной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связи,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по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учебной,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научной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и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производственной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деятельности).</w:t>
      </w:r>
    </w:p>
    <w:p w:rsidR="007879D4" w:rsidRPr="0045419B" w:rsidRDefault="007879D4" w:rsidP="007879D4">
      <w:pPr>
        <w:pStyle w:val="TableParagraph"/>
        <w:tabs>
          <w:tab w:val="left" w:pos="255"/>
        </w:tabs>
        <w:ind w:left="0" w:right="2" w:firstLine="567"/>
        <w:jc w:val="both"/>
        <w:rPr>
          <w:sz w:val="28"/>
          <w:szCs w:val="28"/>
        </w:rPr>
      </w:pPr>
      <w:r w:rsidRPr="0045419B">
        <w:rPr>
          <w:sz w:val="28"/>
          <w:szCs w:val="28"/>
        </w:rPr>
        <w:t>3.Договор о сотрудничестве с</w:t>
      </w:r>
      <w:r w:rsidRPr="0045419B">
        <w:rPr>
          <w:spacing w:val="-1"/>
          <w:sz w:val="28"/>
          <w:szCs w:val="28"/>
        </w:rPr>
        <w:t xml:space="preserve"> </w:t>
      </w:r>
      <w:r w:rsidRPr="0045419B">
        <w:rPr>
          <w:sz w:val="28"/>
          <w:szCs w:val="28"/>
        </w:rPr>
        <w:t>БРИОП (с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целью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сотрудничества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по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вопросам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оказания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>информационной</w:t>
      </w:r>
      <w:r w:rsidRPr="0045419B">
        <w:rPr>
          <w:spacing w:val="1"/>
          <w:sz w:val="28"/>
          <w:szCs w:val="28"/>
        </w:rPr>
        <w:t xml:space="preserve"> </w:t>
      </w:r>
      <w:r w:rsidRPr="0045419B">
        <w:rPr>
          <w:sz w:val="28"/>
          <w:szCs w:val="28"/>
        </w:rPr>
        <w:t xml:space="preserve">поддержки, обучения </w:t>
      </w:r>
      <w:proofErr w:type="spellStart"/>
      <w:r w:rsidRPr="0045419B">
        <w:rPr>
          <w:sz w:val="28"/>
          <w:szCs w:val="28"/>
        </w:rPr>
        <w:t>пед.кадров</w:t>
      </w:r>
      <w:proofErr w:type="spellEnd"/>
      <w:r w:rsidRPr="0045419B">
        <w:rPr>
          <w:sz w:val="28"/>
          <w:szCs w:val="28"/>
        </w:rPr>
        <w:t>).</w:t>
      </w:r>
    </w:p>
    <w:p w:rsidR="007879D4" w:rsidRPr="0045419B" w:rsidRDefault="007879D4" w:rsidP="007879D4">
      <w:pPr>
        <w:pStyle w:val="a5"/>
        <w:tabs>
          <w:tab w:val="left" w:pos="851"/>
        </w:tabs>
        <w:ind w:left="0" w:right="2" w:firstLineChars="150" w:firstLine="420"/>
        <w:rPr>
          <w:bCs/>
          <w:sz w:val="28"/>
          <w:szCs w:val="28"/>
        </w:rPr>
      </w:pPr>
      <w:r w:rsidRPr="0045419B">
        <w:rPr>
          <w:sz w:val="28"/>
          <w:szCs w:val="28"/>
        </w:rPr>
        <w:t>4.</w:t>
      </w:r>
      <w:r w:rsidRPr="0045419B">
        <w:rPr>
          <w:bCs/>
          <w:sz w:val="28"/>
          <w:szCs w:val="28"/>
        </w:rPr>
        <w:t xml:space="preserve">Центр сетевого взаимодействия «Межрегиональная математическая олимпиада среди дошкольников» </w:t>
      </w:r>
      <w:proofErr w:type="spellStart"/>
      <w:r w:rsidRPr="0045419B">
        <w:rPr>
          <w:bCs/>
          <w:sz w:val="28"/>
          <w:szCs w:val="28"/>
        </w:rPr>
        <w:t>г.Москва</w:t>
      </w:r>
      <w:proofErr w:type="spellEnd"/>
      <w:r w:rsidRPr="0045419B">
        <w:rPr>
          <w:bCs/>
          <w:sz w:val="28"/>
          <w:szCs w:val="28"/>
        </w:rPr>
        <w:t xml:space="preserve"> ГБОУ Школа № 444, Новосибирск, Тольятти, Улан-Удэ, Кемерово;</w:t>
      </w:r>
    </w:p>
    <w:p w:rsidR="007879D4" w:rsidRPr="0045419B" w:rsidRDefault="007879D4" w:rsidP="007879D4">
      <w:pPr>
        <w:pStyle w:val="a5"/>
        <w:tabs>
          <w:tab w:val="left" w:pos="851"/>
        </w:tabs>
        <w:ind w:left="0" w:right="2" w:firstLineChars="150" w:firstLine="420"/>
        <w:rPr>
          <w:bCs/>
          <w:sz w:val="28"/>
          <w:szCs w:val="28"/>
        </w:rPr>
      </w:pPr>
      <w:r w:rsidRPr="0045419B">
        <w:rPr>
          <w:bCs/>
          <w:sz w:val="28"/>
          <w:szCs w:val="28"/>
        </w:rPr>
        <w:t>5.Сетевое взаимодействие как ресурс повышения качества дошкольного образования МБДОУ № 51, 58 (Договор о сотрудничестве от 23.05.2022 г.);</w:t>
      </w:r>
    </w:p>
    <w:p w:rsidR="007879D4" w:rsidRPr="0045419B" w:rsidRDefault="007879D4" w:rsidP="007879D4">
      <w:pPr>
        <w:pStyle w:val="a5"/>
        <w:tabs>
          <w:tab w:val="left" w:pos="851"/>
        </w:tabs>
        <w:ind w:left="0" w:right="2" w:firstLineChars="150" w:firstLine="420"/>
        <w:rPr>
          <w:bCs/>
          <w:sz w:val="28"/>
          <w:szCs w:val="28"/>
        </w:rPr>
      </w:pPr>
      <w:r w:rsidRPr="0045419B">
        <w:rPr>
          <w:bCs/>
          <w:sz w:val="28"/>
          <w:szCs w:val="28"/>
        </w:rPr>
        <w:t>6. Дуальное обучение ГБПОУ «БРПК» (Приказ № 412 от 27.09.2022 г.);</w:t>
      </w:r>
    </w:p>
    <w:p w:rsidR="007879D4" w:rsidRPr="0045419B" w:rsidRDefault="007879D4" w:rsidP="0045419B">
      <w:pPr>
        <w:pStyle w:val="a5"/>
        <w:tabs>
          <w:tab w:val="left" w:pos="851"/>
        </w:tabs>
        <w:ind w:left="0" w:right="2" w:firstLineChars="150" w:firstLine="420"/>
        <w:rPr>
          <w:bCs/>
        </w:rPr>
      </w:pPr>
      <w:r w:rsidRPr="0045419B">
        <w:rPr>
          <w:bCs/>
          <w:sz w:val="28"/>
          <w:szCs w:val="28"/>
        </w:rPr>
        <w:lastRenderedPageBreak/>
        <w:t xml:space="preserve">7. Республиканская пилотная площадка по </w:t>
      </w:r>
      <w:proofErr w:type="gramStart"/>
      <w:r w:rsidRPr="0045419B">
        <w:rPr>
          <w:bCs/>
          <w:sz w:val="28"/>
          <w:szCs w:val="28"/>
        </w:rPr>
        <w:t>организации  работы</w:t>
      </w:r>
      <w:proofErr w:type="gramEnd"/>
      <w:r w:rsidRPr="0045419B">
        <w:rPr>
          <w:bCs/>
          <w:sz w:val="28"/>
          <w:szCs w:val="28"/>
        </w:rPr>
        <w:t xml:space="preserve"> с детьми, с погружением в бурятскую языковую среду. Приказ </w:t>
      </w:r>
      <w:proofErr w:type="spellStart"/>
      <w:r w:rsidRPr="0045419B">
        <w:rPr>
          <w:bCs/>
          <w:sz w:val="28"/>
          <w:szCs w:val="28"/>
        </w:rPr>
        <w:t>МОиН</w:t>
      </w:r>
      <w:proofErr w:type="spellEnd"/>
      <w:r w:rsidRPr="0045419B">
        <w:rPr>
          <w:bCs/>
          <w:sz w:val="28"/>
          <w:szCs w:val="28"/>
        </w:rPr>
        <w:t xml:space="preserve"> по РБ №752 от 08.05.2019 г.</w:t>
      </w:r>
    </w:p>
    <w:p w:rsidR="007879D4" w:rsidRPr="0045419B" w:rsidRDefault="007879D4" w:rsidP="007879D4">
      <w:pPr>
        <w:pStyle w:val="a3"/>
        <w:ind w:right="2" w:firstLineChars="150" w:firstLine="420"/>
        <w:rPr>
          <w:bCs/>
        </w:rPr>
      </w:pPr>
      <w:r w:rsidRPr="0045419B">
        <w:rPr>
          <w:bCs/>
        </w:rPr>
        <w:t xml:space="preserve">9.Договор о сотрудничестве с Республиканским эколого-биологическим центром </w:t>
      </w:r>
      <w:proofErr w:type="spellStart"/>
      <w:r w:rsidRPr="0045419B">
        <w:rPr>
          <w:bCs/>
        </w:rPr>
        <w:t>МОиН</w:t>
      </w:r>
      <w:proofErr w:type="spellEnd"/>
      <w:r w:rsidRPr="0045419B">
        <w:rPr>
          <w:bCs/>
          <w:spacing w:val="-2"/>
        </w:rPr>
        <w:t xml:space="preserve"> </w:t>
      </w:r>
      <w:r w:rsidRPr="0045419B">
        <w:rPr>
          <w:bCs/>
        </w:rPr>
        <w:t xml:space="preserve">РБ. </w:t>
      </w:r>
    </w:p>
    <w:p w:rsidR="007879D4" w:rsidRPr="0045419B" w:rsidRDefault="007879D4" w:rsidP="007879D4">
      <w:pPr>
        <w:pStyle w:val="a3"/>
        <w:spacing w:before="2" w:line="276" w:lineRule="auto"/>
        <w:ind w:right="2" w:firstLine="567"/>
        <w:jc w:val="both"/>
        <w:rPr>
          <w:bCs/>
        </w:rPr>
      </w:pPr>
      <w:r w:rsidRPr="0045419B">
        <w:rPr>
          <w:bCs/>
        </w:rPr>
        <w:t>Система</w:t>
      </w:r>
      <w:r w:rsidRPr="0045419B">
        <w:rPr>
          <w:bCs/>
          <w:spacing w:val="-2"/>
        </w:rPr>
        <w:t xml:space="preserve"> </w:t>
      </w:r>
      <w:r w:rsidRPr="0045419B">
        <w:rPr>
          <w:bCs/>
        </w:rPr>
        <w:t>организации совместной</w:t>
      </w:r>
      <w:r w:rsidRPr="0045419B">
        <w:rPr>
          <w:bCs/>
          <w:spacing w:val="-4"/>
        </w:rPr>
        <w:t xml:space="preserve"> </w:t>
      </w:r>
      <w:r w:rsidRPr="0045419B">
        <w:rPr>
          <w:bCs/>
        </w:rPr>
        <w:t>деятельности</w:t>
      </w:r>
      <w:r w:rsidRPr="0045419B">
        <w:rPr>
          <w:bCs/>
          <w:spacing w:val="-3"/>
        </w:rPr>
        <w:t xml:space="preserve"> </w:t>
      </w:r>
      <w:r w:rsidRPr="0045419B">
        <w:rPr>
          <w:bCs/>
        </w:rPr>
        <w:t>МАДОУ ЦРР №</w:t>
      </w:r>
      <w:proofErr w:type="gramStart"/>
      <w:r w:rsidRPr="0045419B">
        <w:rPr>
          <w:bCs/>
        </w:rPr>
        <w:t xml:space="preserve">86 </w:t>
      </w:r>
      <w:r w:rsidRPr="0045419B">
        <w:rPr>
          <w:bCs/>
          <w:spacing w:val="-2"/>
        </w:rPr>
        <w:t xml:space="preserve"> </w:t>
      </w:r>
      <w:r w:rsidRPr="0045419B">
        <w:rPr>
          <w:bCs/>
        </w:rPr>
        <w:t>с</w:t>
      </w:r>
      <w:proofErr w:type="gramEnd"/>
      <w:r w:rsidRPr="0045419B">
        <w:rPr>
          <w:bCs/>
          <w:spacing w:val="-4"/>
        </w:rPr>
        <w:t xml:space="preserve"> </w:t>
      </w:r>
      <w:r w:rsidRPr="0045419B">
        <w:rPr>
          <w:bCs/>
        </w:rPr>
        <w:t>социумом</w:t>
      </w:r>
      <w:r w:rsidRPr="0045419B">
        <w:rPr>
          <w:bCs/>
          <w:spacing w:val="-3"/>
        </w:rPr>
        <w:t xml:space="preserve"> </w:t>
      </w:r>
      <w:r w:rsidRPr="0045419B">
        <w:rPr>
          <w:bCs/>
        </w:rPr>
        <w:t xml:space="preserve">включала </w:t>
      </w:r>
      <w:r w:rsidRPr="0045419B">
        <w:rPr>
          <w:bCs/>
          <w:spacing w:val="-62"/>
        </w:rPr>
        <w:t xml:space="preserve"> </w:t>
      </w:r>
      <w:r w:rsidRPr="0045419B">
        <w:rPr>
          <w:bCs/>
        </w:rPr>
        <w:t>в</w:t>
      </w:r>
      <w:r w:rsidRPr="0045419B">
        <w:rPr>
          <w:bCs/>
          <w:spacing w:val="-2"/>
        </w:rPr>
        <w:t xml:space="preserve"> </w:t>
      </w:r>
      <w:r w:rsidRPr="0045419B">
        <w:rPr>
          <w:bCs/>
        </w:rPr>
        <w:t>себя:</w:t>
      </w:r>
    </w:p>
    <w:p w:rsidR="007879D4" w:rsidRPr="0045419B" w:rsidRDefault="007879D4" w:rsidP="007879D4">
      <w:pPr>
        <w:pStyle w:val="a5"/>
        <w:tabs>
          <w:tab w:val="left" w:pos="284"/>
          <w:tab w:val="left" w:pos="3117"/>
          <w:tab w:val="left" w:pos="3118"/>
        </w:tabs>
        <w:spacing w:line="318" w:lineRule="exact"/>
        <w:ind w:right="2"/>
        <w:rPr>
          <w:bCs/>
          <w:sz w:val="28"/>
          <w:szCs w:val="28"/>
        </w:rPr>
      </w:pPr>
      <w:r w:rsidRPr="0045419B">
        <w:rPr>
          <w:bCs/>
          <w:sz w:val="28"/>
          <w:szCs w:val="28"/>
        </w:rPr>
        <w:t>-Заключение</w:t>
      </w:r>
      <w:r w:rsidRPr="0045419B">
        <w:rPr>
          <w:bCs/>
          <w:spacing w:val="-3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договоров</w:t>
      </w:r>
      <w:r w:rsidRPr="0045419B">
        <w:rPr>
          <w:bCs/>
          <w:spacing w:val="-2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о</w:t>
      </w:r>
      <w:r w:rsidRPr="0045419B">
        <w:rPr>
          <w:bCs/>
          <w:spacing w:val="-2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совместной</w:t>
      </w:r>
      <w:r w:rsidRPr="0045419B">
        <w:rPr>
          <w:bCs/>
          <w:spacing w:val="-1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работе;</w:t>
      </w:r>
    </w:p>
    <w:p w:rsidR="007879D4" w:rsidRPr="0045419B" w:rsidRDefault="007879D4" w:rsidP="007879D4">
      <w:pPr>
        <w:pStyle w:val="a5"/>
        <w:tabs>
          <w:tab w:val="left" w:pos="284"/>
          <w:tab w:val="left" w:pos="3117"/>
          <w:tab w:val="left" w:pos="3118"/>
        </w:tabs>
        <w:spacing w:before="44"/>
        <w:ind w:right="2"/>
        <w:rPr>
          <w:bCs/>
          <w:sz w:val="28"/>
          <w:szCs w:val="28"/>
        </w:rPr>
      </w:pPr>
      <w:r w:rsidRPr="0045419B">
        <w:rPr>
          <w:bCs/>
          <w:sz w:val="28"/>
          <w:szCs w:val="28"/>
        </w:rPr>
        <w:t>-Составление</w:t>
      </w:r>
      <w:r w:rsidRPr="0045419B">
        <w:rPr>
          <w:bCs/>
          <w:spacing w:val="-4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плана</w:t>
      </w:r>
      <w:r w:rsidRPr="0045419B">
        <w:rPr>
          <w:bCs/>
          <w:spacing w:val="-3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совместной</w:t>
      </w:r>
      <w:r w:rsidRPr="0045419B">
        <w:rPr>
          <w:bCs/>
          <w:spacing w:val="-1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работы;</w:t>
      </w:r>
    </w:p>
    <w:p w:rsidR="007879D4" w:rsidRPr="0045419B" w:rsidRDefault="007879D4" w:rsidP="007879D4">
      <w:pPr>
        <w:pStyle w:val="a5"/>
        <w:tabs>
          <w:tab w:val="left" w:pos="284"/>
          <w:tab w:val="left" w:pos="3117"/>
          <w:tab w:val="left" w:pos="3118"/>
        </w:tabs>
        <w:spacing w:before="44"/>
        <w:ind w:right="2"/>
        <w:rPr>
          <w:bCs/>
          <w:sz w:val="28"/>
          <w:szCs w:val="28"/>
        </w:rPr>
      </w:pPr>
      <w:r w:rsidRPr="0045419B">
        <w:rPr>
          <w:bCs/>
          <w:sz w:val="28"/>
          <w:szCs w:val="28"/>
        </w:rPr>
        <w:t>-Информирование</w:t>
      </w:r>
      <w:r w:rsidRPr="0045419B">
        <w:rPr>
          <w:bCs/>
          <w:spacing w:val="-7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родителей</w:t>
      </w:r>
      <w:r w:rsidRPr="0045419B">
        <w:rPr>
          <w:bCs/>
          <w:spacing w:val="-5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о</w:t>
      </w:r>
      <w:r w:rsidRPr="0045419B">
        <w:rPr>
          <w:bCs/>
          <w:spacing w:val="-6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проводимых</w:t>
      </w:r>
      <w:r w:rsidRPr="0045419B">
        <w:rPr>
          <w:bCs/>
          <w:spacing w:val="-3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мероприятиях;</w:t>
      </w:r>
    </w:p>
    <w:p w:rsidR="007879D4" w:rsidRPr="0045419B" w:rsidRDefault="007879D4" w:rsidP="007879D4">
      <w:pPr>
        <w:pStyle w:val="a5"/>
        <w:tabs>
          <w:tab w:val="left" w:pos="284"/>
          <w:tab w:val="left" w:pos="3117"/>
          <w:tab w:val="left" w:pos="3118"/>
        </w:tabs>
        <w:spacing w:before="44"/>
        <w:ind w:right="2"/>
        <w:rPr>
          <w:bCs/>
          <w:sz w:val="28"/>
          <w:szCs w:val="28"/>
        </w:rPr>
      </w:pPr>
      <w:r w:rsidRPr="0045419B">
        <w:rPr>
          <w:bCs/>
          <w:sz w:val="28"/>
          <w:szCs w:val="28"/>
        </w:rPr>
        <w:t>-Активное</w:t>
      </w:r>
      <w:r w:rsidRPr="0045419B">
        <w:rPr>
          <w:bCs/>
          <w:spacing w:val="-5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участие</w:t>
      </w:r>
      <w:r w:rsidRPr="0045419B">
        <w:rPr>
          <w:bCs/>
          <w:spacing w:val="-4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родителей</w:t>
      </w:r>
      <w:r w:rsidRPr="0045419B">
        <w:rPr>
          <w:bCs/>
          <w:spacing w:val="-3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в</w:t>
      </w:r>
      <w:r w:rsidRPr="0045419B">
        <w:rPr>
          <w:bCs/>
          <w:spacing w:val="-4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запланированных</w:t>
      </w:r>
      <w:r w:rsidRPr="0045419B">
        <w:rPr>
          <w:bCs/>
          <w:spacing w:val="-4"/>
          <w:sz w:val="28"/>
          <w:szCs w:val="28"/>
        </w:rPr>
        <w:t xml:space="preserve"> </w:t>
      </w:r>
      <w:r w:rsidRPr="0045419B">
        <w:rPr>
          <w:bCs/>
          <w:sz w:val="28"/>
          <w:szCs w:val="28"/>
        </w:rPr>
        <w:t>мероприятиях.</w:t>
      </w:r>
    </w:p>
    <w:p w:rsidR="007879D4" w:rsidRDefault="007879D4" w:rsidP="00254238">
      <w:pPr>
        <w:pStyle w:val="a3"/>
        <w:spacing w:before="43" w:line="276" w:lineRule="auto"/>
        <w:ind w:right="2" w:firstLine="567"/>
        <w:jc w:val="both"/>
        <w:rPr>
          <w:rFonts w:ascii="Calibri" w:hAnsi="Calibri"/>
          <w:color w:val="000000"/>
          <w:sz w:val="22"/>
          <w:szCs w:val="22"/>
        </w:rPr>
      </w:pPr>
      <w:r w:rsidRPr="0045419B">
        <w:rPr>
          <w:b/>
        </w:rPr>
        <w:t>Вывод: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для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полноценного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разностороннего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развития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ребенка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необходимо</w:t>
      </w:r>
      <w:r w:rsidRPr="0045419B">
        <w:rPr>
          <w:bCs/>
          <w:spacing w:val="-62"/>
        </w:rPr>
        <w:t xml:space="preserve"> </w:t>
      </w:r>
      <w:r w:rsidRPr="0045419B">
        <w:rPr>
          <w:bCs/>
        </w:rPr>
        <w:t>включать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воспитанников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в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различные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сферы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социальной</w:t>
      </w:r>
      <w:r w:rsidRPr="0045419B">
        <w:rPr>
          <w:bCs/>
          <w:spacing w:val="1"/>
        </w:rPr>
        <w:t xml:space="preserve"> </w:t>
      </w:r>
      <w:r w:rsidRPr="0045419B">
        <w:rPr>
          <w:bCs/>
        </w:rPr>
        <w:t>жизни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  <w:spacing w:val="1"/>
        </w:rPr>
        <w:t xml:space="preserve"> 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рамках запланированной работы со школой проводятся экскурсии в школу, знакомство учителей с детьми подготовительных групп, посещение учителями открытых занятий ООД и родительских собраний.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рамках взаимодействия с библиотекой проводятся тематические презентации, книжные выставки, различные развлечения.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рамках работы с детскими поликлиниками проводятся медосмотры, оформляется стенд </w:t>
      </w:r>
      <w:r>
        <w:rPr>
          <w:rStyle w:val="c3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Неболейка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, квалифицированные консультации.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Организуются проведение концертов, проводятся развлечения для детей, </w:t>
      </w:r>
      <w:r>
        <w:rPr>
          <w:rStyle w:val="c4"/>
          <w:color w:val="000000"/>
          <w:sz w:val="28"/>
          <w:szCs w:val="28"/>
          <w:u w:val="single"/>
        </w:rPr>
        <w:t>театральные постановки сказок</w:t>
      </w:r>
      <w:r>
        <w:rPr>
          <w:rStyle w:val="c2"/>
          <w:color w:val="000000"/>
          <w:sz w:val="28"/>
          <w:szCs w:val="28"/>
        </w:rPr>
        <w:t>: кукольные сказки, музыкальные сказки, теневые сказки и т. д.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Проводятся тематические презентации также специалистами пожарной службы и инспекторами ГИБДД. Проводятся экскурсии в музеи.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 работы: создание системы </w:t>
      </w:r>
      <w:proofErr w:type="spellStart"/>
      <w:r>
        <w:rPr>
          <w:rStyle w:val="c2"/>
          <w:color w:val="000000"/>
          <w:sz w:val="28"/>
          <w:szCs w:val="28"/>
        </w:rPr>
        <w:t>взаимосотрудничества</w:t>
      </w:r>
      <w:proofErr w:type="spellEnd"/>
      <w:r>
        <w:rPr>
          <w:rStyle w:val="c2"/>
          <w:color w:val="000000"/>
          <w:sz w:val="28"/>
          <w:szCs w:val="28"/>
        </w:rPr>
        <w:t xml:space="preserve"> ДОУ с социальными институтами для обеспечения благоприятных условий всестороннего развития детей дошкольного возраста, их способностей и творческого потенциала.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1</w:t>
      </w:r>
      <w:r>
        <w:rPr>
          <w:rStyle w:val="c3"/>
          <w:color w:val="000000"/>
          <w:sz w:val="28"/>
          <w:szCs w:val="28"/>
        </w:rPr>
        <w:t xml:space="preserve">. </w:t>
      </w:r>
      <w:r w:rsidRPr="0045419B">
        <w:rPr>
          <w:rStyle w:val="c2"/>
          <w:b/>
          <w:color w:val="000000"/>
          <w:sz w:val="28"/>
          <w:szCs w:val="28"/>
        </w:rPr>
        <w:t xml:space="preserve">Детская библиотека города </w:t>
      </w:r>
      <w:r w:rsidR="00254238" w:rsidRPr="0045419B">
        <w:rPr>
          <w:rStyle w:val="c2"/>
          <w:b/>
          <w:color w:val="000000"/>
          <w:sz w:val="28"/>
          <w:szCs w:val="28"/>
        </w:rPr>
        <w:t>Улан-Удэ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Просвещение детей и педагогов. Открытые дни в библиотеке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Тематические выставки</w:t>
      </w:r>
    </w:p>
    <w:p w:rsidR="007879D4" w:rsidRPr="0045419B" w:rsidRDefault="007879D4" w:rsidP="004541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Совместные мероприятия и развлечения</w:t>
      </w:r>
      <w:r>
        <w:rPr>
          <w:rStyle w:val="c3"/>
          <w:color w:val="000000"/>
          <w:sz w:val="28"/>
          <w:szCs w:val="28"/>
        </w:rPr>
        <w:t>: </w:t>
      </w:r>
      <w:r w:rsidRPr="0045419B">
        <w:rPr>
          <w:rStyle w:val="c3"/>
          <w:iCs/>
          <w:color w:val="000000"/>
          <w:sz w:val="28"/>
          <w:szCs w:val="28"/>
        </w:rPr>
        <w:t>«Праздник книги»</w:t>
      </w:r>
      <w:r w:rsidRPr="0045419B">
        <w:rPr>
          <w:rStyle w:val="c3"/>
          <w:color w:val="000000"/>
          <w:sz w:val="28"/>
          <w:szCs w:val="28"/>
        </w:rPr>
        <w:t>, </w:t>
      </w:r>
      <w:r w:rsidRPr="0045419B">
        <w:rPr>
          <w:rStyle w:val="c3"/>
          <w:iCs/>
          <w:color w:val="000000"/>
          <w:sz w:val="28"/>
          <w:szCs w:val="28"/>
        </w:rPr>
        <w:t>«Русские народные сказки»</w:t>
      </w:r>
      <w:r w:rsidR="00254238" w:rsidRPr="0045419B">
        <w:rPr>
          <w:rStyle w:val="c3"/>
          <w:iCs/>
          <w:color w:val="000000"/>
          <w:sz w:val="28"/>
          <w:szCs w:val="28"/>
        </w:rPr>
        <w:t>, «</w:t>
      </w:r>
      <w:proofErr w:type="spellStart"/>
      <w:r w:rsidR="00254238" w:rsidRPr="0045419B">
        <w:rPr>
          <w:rStyle w:val="c3"/>
          <w:iCs/>
          <w:color w:val="000000"/>
          <w:sz w:val="28"/>
          <w:szCs w:val="28"/>
        </w:rPr>
        <w:t>Сагаалган</w:t>
      </w:r>
      <w:proofErr w:type="spellEnd"/>
      <w:r w:rsidR="00254238" w:rsidRPr="0045419B">
        <w:rPr>
          <w:rStyle w:val="c3"/>
          <w:iCs/>
          <w:color w:val="000000"/>
          <w:sz w:val="28"/>
          <w:szCs w:val="28"/>
        </w:rPr>
        <w:t>», «День общественных инициатив», «Сказки Пушкина»</w:t>
      </w:r>
      <w:r w:rsidR="0045419B">
        <w:rPr>
          <w:rStyle w:val="c3"/>
          <w:iCs/>
          <w:color w:val="000000"/>
          <w:sz w:val="28"/>
          <w:szCs w:val="28"/>
        </w:rPr>
        <w:t>, «День космонавтики»</w:t>
      </w:r>
      <w:r w:rsidRPr="0045419B">
        <w:rPr>
          <w:rStyle w:val="c2"/>
          <w:color w:val="000000"/>
          <w:sz w:val="28"/>
          <w:szCs w:val="28"/>
        </w:rPr>
        <w:t>.</w:t>
      </w:r>
    </w:p>
    <w:p w:rsidR="00254238" w:rsidRDefault="00254238" w:rsidP="0025423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 Городская поликлиника № 3</w:t>
      </w:r>
      <w:r w:rsidR="007879D4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7879D4">
        <w:rPr>
          <w:rStyle w:val="c0"/>
          <w:b/>
          <w:bCs/>
          <w:color w:val="000000"/>
          <w:sz w:val="28"/>
          <w:szCs w:val="28"/>
        </w:rPr>
        <w:t>города</w:t>
      </w:r>
      <w:r>
        <w:rPr>
          <w:rStyle w:val="c0"/>
          <w:b/>
          <w:bCs/>
          <w:color w:val="000000"/>
          <w:sz w:val="28"/>
          <w:szCs w:val="28"/>
        </w:rPr>
        <w:t>Улан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-Удэ</w:t>
      </w:r>
      <w:r w:rsidR="007879D4">
        <w:rPr>
          <w:rStyle w:val="c0"/>
          <w:b/>
          <w:bCs/>
          <w:color w:val="000000"/>
          <w:sz w:val="28"/>
          <w:szCs w:val="28"/>
        </w:rPr>
        <w:t>.</w:t>
      </w:r>
      <w:r w:rsidR="007879D4"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7879D4" w:rsidRPr="00254238" w:rsidRDefault="007879D4" w:rsidP="0025423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           Профилактика заболеваний;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Медицинский осмотр детей к школе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Вакцинация.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М</w:t>
      </w:r>
      <w:r w:rsidR="00B42C94">
        <w:rPr>
          <w:rStyle w:val="c0"/>
          <w:b/>
          <w:bCs/>
          <w:color w:val="000000"/>
          <w:sz w:val="28"/>
          <w:szCs w:val="28"/>
        </w:rPr>
        <w:t>А</w:t>
      </w:r>
      <w:r>
        <w:rPr>
          <w:rStyle w:val="c0"/>
          <w:b/>
          <w:bCs/>
          <w:color w:val="000000"/>
          <w:sz w:val="28"/>
          <w:szCs w:val="28"/>
        </w:rPr>
        <w:t>ОУ СОШ   №</w:t>
      </w:r>
      <w:r w:rsidR="00254238">
        <w:rPr>
          <w:rStyle w:val="c0"/>
          <w:b/>
          <w:bCs/>
          <w:color w:val="000000"/>
          <w:sz w:val="28"/>
          <w:szCs w:val="28"/>
        </w:rPr>
        <w:t>1</w:t>
      </w:r>
      <w:r>
        <w:rPr>
          <w:rStyle w:val="c0"/>
          <w:b/>
          <w:bCs/>
          <w:color w:val="000000"/>
          <w:sz w:val="28"/>
          <w:szCs w:val="28"/>
        </w:rPr>
        <w:t xml:space="preserve">8, </w:t>
      </w:r>
      <w:r w:rsidR="0045419B">
        <w:rPr>
          <w:rStyle w:val="c0"/>
          <w:b/>
          <w:bCs/>
          <w:color w:val="000000"/>
          <w:sz w:val="28"/>
          <w:szCs w:val="28"/>
        </w:rPr>
        <w:t>г. Улан</w:t>
      </w:r>
      <w:r w:rsidR="00254238">
        <w:rPr>
          <w:rStyle w:val="c0"/>
          <w:b/>
          <w:bCs/>
          <w:color w:val="000000"/>
          <w:sz w:val="28"/>
          <w:szCs w:val="28"/>
        </w:rPr>
        <w:t>-Удэ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Вопросы преемственности детского сада и школы. Консультация учителей,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-Выступления на родительских собраниях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-Экскурсии детей в школу.</w:t>
      </w:r>
    </w:p>
    <w:p w:rsidR="007879D4" w:rsidRDefault="007879D4" w:rsidP="00254238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Показательные мероприятия,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  <w:u w:val="single"/>
        </w:rPr>
        <w:t>-Спортивные мероприятия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3"/>
          <w:i/>
          <w:iCs/>
          <w:color w:val="000000"/>
          <w:sz w:val="28"/>
          <w:szCs w:val="28"/>
        </w:rPr>
        <w:t>«Веселые старты»</w:t>
      </w:r>
      <w:r>
        <w:rPr>
          <w:rStyle w:val="c3"/>
          <w:color w:val="000000"/>
          <w:sz w:val="28"/>
          <w:szCs w:val="28"/>
        </w:rPr>
        <w:t>, турнир по русским шашкам, </w:t>
      </w:r>
      <w:r>
        <w:rPr>
          <w:rStyle w:val="c3"/>
          <w:i/>
          <w:iCs/>
          <w:color w:val="000000"/>
          <w:sz w:val="28"/>
          <w:szCs w:val="28"/>
        </w:rPr>
        <w:t>«Мама, Папа, Я – спортивная семья»</w:t>
      </w:r>
      <w:r w:rsidR="0045419B">
        <w:rPr>
          <w:rStyle w:val="c3"/>
          <w:i/>
          <w:iCs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-Футбольный клуб </w:t>
      </w:r>
      <w:r>
        <w:rPr>
          <w:rStyle w:val="c3"/>
          <w:i/>
          <w:iCs/>
          <w:color w:val="000000"/>
          <w:sz w:val="28"/>
          <w:szCs w:val="28"/>
        </w:rPr>
        <w:t>«</w:t>
      </w:r>
      <w:proofErr w:type="spellStart"/>
      <w:r w:rsidR="0045419B">
        <w:rPr>
          <w:rStyle w:val="c3"/>
          <w:i/>
          <w:iCs/>
          <w:color w:val="000000"/>
          <w:sz w:val="28"/>
          <w:szCs w:val="28"/>
        </w:rPr>
        <w:t>Голеадор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 Приобщение детей к спорту, физическое развитие, включение детей в различные формы сотрудничества. Занятия футболом, соревнования между детскими садами города на стадионах.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4.Театральные коллективы города.</w:t>
      </w:r>
      <w:r>
        <w:rPr>
          <w:rStyle w:val="c2"/>
          <w:color w:val="000000"/>
          <w:sz w:val="28"/>
          <w:szCs w:val="28"/>
        </w:rPr>
        <w:t> 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Развивать у детей тягу к творчеству, искусству, культуре. Совместные досуги, театрализованные представления, музыкальные и творческие конкурсы и фестивали.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-МЧС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города</w:t>
      </w:r>
      <w:r w:rsidR="0045419B">
        <w:rPr>
          <w:rStyle w:val="c0"/>
          <w:b/>
          <w:bCs/>
          <w:color w:val="000000"/>
          <w:sz w:val="28"/>
          <w:szCs w:val="28"/>
        </w:rPr>
        <w:t>Улан</w:t>
      </w:r>
      <w:proofErr w:type="spellEnd"/>
      <w:r w:rsidR="0045419B">
        <w:rPr>
          <w:rStyle w:val="c0"/>
          <w:b/>
          <w:bCs/>
          <w:color w:val="000000"/>
          <w:sz w:val="28"/>
          <w:szCs w:val="28"/>
        </w:rPr>
        <w:t>-Удэ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Профилактика несчастных случаев, просвещение и информирование о безопасности детей и родителей. 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Развлечения для детей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3"/>
          <w:i/>
          <w:iCs/>
          <w:color w:val="000000"/>
          <w:sz w:val="28"/>
          <w:szCs w:val="28"/>
        </w:rPr>
        <w:t>«Огонь – враг и друг»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«Герои вокруг нас»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«Чтобы не было беды»</w:t>
      </w:r>
      <w:r>
        <w:rPr>
          <w:rStyle w:val="c2"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Беседы с детьми по ППБ.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Учебная эвакуация из здания ДОУ.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Буклеты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3"/>
          <w:i/>
          <w:iCs/>
          <w:color w:val="000000"/>
          <w:sz w:val="28"/>
          <w:szCs w:val="28"/>
        </w:rPr>
        <w:t>«Безопасный новый год»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«Если вы заблудились в лесу»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«Если вас взяли в заложники»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</w:t>
      </w:r>
      <w:r>
        <w:rPr>
          <w:rStyle w:val="c4"/>
          <w:i/>
          <w:iCs/>
          <w:color w:val="000000"/>
          <w:sz w:val="28"/>
          <w:szCs w:val="28"/>
          <w:u w:val="single"/>
        </w:rPr>
        <w:t>Осторожно</w:t>
      </w:r>
      <w:r>
        <w:rPr>
          <w:rStyle w:val="c3"/>
          <w:i/>
          <w:iCs/>
          <w:color w:val="000000"/>
          <w:sz w:val="28"/>
          <w:szCs w:val="28"/>
        </w:rPr>
        <w:t>: электричество!»</w:t>
      </w:r>
      <w:r>
        <w:rPr>
          <w:rStyle w:val="c2"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0"/>
          <w:b/>
          <w:bCs/>
          <w:color w:val="000000"/>
          <w:sz w:val="28"/>
          <w:szCs w:val="28"/>
        </w:rPr>
        <w:t xml:space="preserve">ГИБДД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города</w:t>
      </w:r>
      <w:r w:rsidR="0045419B">
        <w:rPr>
          <w:rStyle w:val="c0"/>
          <w:b/>
          <w:bCs/>
          <w:color w:val="000000"/>
          <w:sz w:val="28"/>
          <w:szCs w:val="28"/>
        </w:rPr>
        <w:t>Улан</w:t>
      </w:r>
      <w:proofErr w:type="spellEnd"/>
      <w:r w:rsidR="0045419B">
        <w:rPr>
          <w:rStyle w:val="c0"/>
          <w:b/>
          <w:bCs/>
          <w:color w:val="000000"/>
          <w:sz w:val="28"/>
          <w:szCs w:val="28"/>
        </w:rPr>
        <w:t>-Удэ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Профилактика дорожно-транспортных происшествий, детского травматизма. 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Развлечения для детей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3"/>
          <w:i/>
          <w:iCs/>
          <w:color w:val="000000"/>
          <w:sz w:val="28"/>
          <w:szCs w:val="28"/>
        </w:rPr>
        <w:t>«Правила ГАИ – твои и мои»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«Безопасные дороги»</w:t>
      </w:r>
      <w:r>
        <w:rPr>
          <w:rStyle w:val="c2"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Беседы с детьми по ПДД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Буклеты для родителей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3"/>
          <w:i/>
          <w:iCs/>
          <w:color w:val="000000"/>
          <w:sz w:val="28"/>
          <w:szCs w:val="28"/>
        </w:rPr>
        <w:t>«Пристегните самое дорогое»</w:t>
      </w:r>
      <w:r>
        <w:rPr>
          <w:rStyle w:val="c3"/>
          <w:color w:val="000000"/>
          <w:sz w:val="28"/>
          <w:szCs w:val="28"/>
        </w:rPr>
        <w:t>, </w:t>
      </w:r>
      <w:r>
        <w:rPr>
          <w:rStyle w:val="c3"/>
          <w:i/>
          <w:iCs/>
          <w:color w:val="000000"/>
          <w:sz w:val="28"/>
          <w:szCs w:val="28"/>
        </w:rPr>
        <w:t>«Будь примером для детей»</w:t>
      </w:r>
      <w:r>
        <w:rPr>
          <w:rStyle w:val="c2"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7.Сотрудничество </w:t>
      </w:r>
      <w:proofErr w:type="gramStart"/>
      <w:r>
        <w:rPr>
          <w:rStyle w:val="c10"/>
          <w:b/>
          <w:bCs/>
          <w:color w:val="000000"/>
          <w:sz w:val="28"/>
          <w:szCs w:val="28"/>
        </w:rPr>
        <w:t>с  благотворительными</w:t>
      </w:r>
      <w:proofErr w:type="gramEnd"/>
      <w:r>
        <w:rPr>
          <w:rStyle w:val="c10"/>
          <w:b/>
          <w:bCs/>
          <w:color w:val="000000"/>
          <w:sz w:val="28"/>
          <w:szCs w:val="28"/>
        </w:rPr>
        <w:t xml:space="preserve"> организациями.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="0045419B">
        <w:rPr>
          <w:rStyle w:val="c2"/>
          <w:color w:val="000000"/>
          <w:sz w:val="28"/>
          <w:szCs w:val="28"/>
        </w:rPr>
        <w:t>Н</w:t>
      </w:r>
      <w:r>
        <w:rPr>
          <w:rStyle w:val="c2"/>
          <w:color w:val="000000"/>
          <w:sz w:val="28"/>
          <w:szCs w:val="28"/>
        </w:rPr>
        <w:t>аш детский сад принимает участие в б</w:t>
      </w:r>
      <w:r w:rsidR="0045419B">
        <w:rPr>
          <w:rStyle w:val="c2"/>
          <w:color w:val="000000"/>
          <w:sz w:val="28"/>
          <w:szCs w:val="28"/>
        </w:rPr>
        <w:t>лаготворительной акции «Корзина добра», «Новогодний подарок»</w:t>
      </w:r>
      <w:r>
        <w:rPr>
          <w:rStyle w:val="c2"/>
          <w:color w:val="000000"/>
          <w:sz w:val="28"/>
          <w:szCs w:val="28"/>
        </w:rPr>
        <w:t xml:space="preserve"> Благодаря родителям воспитанников и сотрудникам детского сада были собраны и переданы подарки </w:t>
      </w:r>
      <w:r w:rsidR="0045419B">
        <w:rPr>
          <w:rStyle w:val="c2"/>
          <w:color w:val="000000"/>
          <w:sz w:val="28"/>
          <w:szCs w:val="28"/>
        </w:rPr>
        <w:t>для малообеспеченных семей</w:t>
      </w:r>
      <w:r>
        <w:rPr>
          <w:rStyle w:val="c2"/>
          <w:color w:val="000000"/>
          <w:sz w:val="28"/>
          <w:szCs w:val="28"/>
        </w:rPr>
        <w:t>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Участие в подобных акциях помогает ребенку понимать, что такое милосердие, сострадание и доброта.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Сотрудничество с </w:t>
      </w:r>
      <w:r>
        <w:rPr>
          <w:rStyle w:val="c0"/>
          <w:b/>
          <w:bCs/>
          <w:color w:val="000000"/>
          <w:sz w:val="28"/>
          <w:szCs w:val="28"/>
        </w:rPr>
        <w:t>с</w:t>
      </w:r>
      <w:r w:rsidR="0045419B">
        <w:rPr>
          <w:rStyle w:val="c2"/>
          <w:color w:val="000000"/>
          <w:sz w:val="28"/>
          <w:szCs w:val="28"/>
        </w:rPr>
        <w:t>оциальными объектами позволяет</w:t>
      </w:r>
      <w:r>
        <w:rPr>
          <w:rStyle w:val="c2"/>
          <w:color w:val="000000"/>
          <w:sz w:val="28"/>
          <w:szCs w:val="28"/>
        </w:rPr>
        <w:t xml:space="preserve"> нам интегрировать в себе практически все образовательные области. Система сетевого взаимодействия имеет возможность дошкольных учреждений, учреждений культуры для организации дополнительного образования детей, поддержки развития детской одарённости, обеспечение фактического расширения социума, в который включены дети дошкольного возраста.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мероприятия корректируются согласно планов УО, ДОО, других учреждений.</w:t>
      </w:r>
    </w:p>
    <w:p w:rsidR="007879D4" w:rsidRDefault="007879D4" w:rsidP="007879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Заключены договора между ДОО и учреждениями взаимодействия.</w:t>
      </w:r>
    </w:p>
    <w:p w:rsidR="006926CB" w:rsidRDefault="006926CB"/>
    <w:sectPr w:rsidR="0069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E8"/>
    <w:rsid w:val="00005276"/>
    <w:rsid w:val="00017D7A"/>
    <w:rsid w:val="00023701"/>
    <w:rsid w:val="000519CC"/>
    <w:rsid w:val="00063B68"/>
    <w:rsid w:val="00073AF3"/>
    <w:rsid w:val="00073BE9"/>
    <w:rsid w:val="0007482E"/>
    <w:rsid w:val="000811A9"/>
    <w:rsid w:val="000A03BE"/>
    <w:rsid w:val="000A1DCA"/>
    <w:rsid w:val="000A28BC"/>
    <w:rsid w:val="000A4551"/>
    <w:rsid w:val="000A53FD"/>
    <w:rsid w:val="000C4B33"/>
    <w:rsid w:val="000D315B"/>
    <w:rsid w:val="000D50CF"/>
    <w:rsid w:val="000E7B59"/>
    <w:rsid w:val="00101161"/>
    <w:rsid w:val="001231EC"/>
    <w:rsid w:val="001235A1"/>
    <w:rsid w:val="00126AE1"/>
    <w:rsid w:val="001333AD"/>
    <w:rsid w:val="001374AB"/>
    <w:rsid w:val="0014515A"/>
    <w:rsid w:val="00147AA3"/>
    <w:rsid w:val="0017077A"/>
    <w:rsid w:val="001959C4"/>
    <w:rsid w:val="001A0E2E"/>
    <w:rsid w:val="001A1084"/>
    <w:rsid w:val="001B15F4"/>
    <w:rsid w:val="001B1909"/>
    <w:rsid w:val="001B19CE"/>
    <w:rsid w:val="001B1E10"/>
    <w:rsid w:val="001B46BF"/>
    <w:rsid w:val="001C3700"/>
    <w:rsid w:val="001E003F"/>
    <w:rsid w:val="001E48AF"/>
    <w:rsid w:val="001E4ACC"/>
    <w:rsid w:val="001E6F87"/>
    <w:rsid w:val="002060F5"/>
    <w:rsid w:val="002109CE"/>
    <w:rsid w:val="002127B2"/>
    <w:rsid w:val="002168A5"/>
    <w:rsid w:val="002377F3"/>
    <w:rsid w:val="002430A6"/>
    <w:rsid w:val="002437E4"/>
    <w:rsid w:val="00252564"/>
    <w:rsid w:val="00254238"/>
    <w:rsid w:val="00275F9C"/>
    <w:rsid w:val="002850E0"/>
    <w:rsid w:val="002A68AA"/>
    <w:rsid w:val="002A7C3A"/>
    <w:rsid w:val="002B4446"/>
    <w:rsid w:val="002C0250"/>
    <w:rsid w:val="002C50E4"/>
    <w:rsid w:val="002C6664"/>
    <w:rsid w:val="002E4C0C"/>
    <w:rsid w:val="002E5061"/>
    <w:rsid w:val="002E6154"/>
    <w:rsid w:val="002F5CB1"/>
    <w:rsid w:val="00310449"/>
    <w:rsid w:val="003124AD"/>
    <w:rsid w:val="00327BD6"/>
    <w:rsid w:val="003316AB"/>
    <w:rsid w:val="0034341A"/>
    <w:rsid w:val="003460BE"/>
    <w:rsid w:val="003465C8"/>
    <w:rsid w:val="0035128C"/>
    <w:rsid w:val="0037077D"/>
    <w:rsid w:val="00384A87"/>
    <w:rsid w:val="00387F81"/>
    <w:rsid w:val="00393D17"/>
    <w:rsid w:val="003C157C"/>
    <w:rsid w:val="003C19D0"/>
    <w:rsid w:val="003F3E5B"/>
    <w:rsid w:val="003F6A01"/>
    <w:rsid w:val="004361A8"/>
    <w:rsid w:val="0045419B"/>
    <w:rsid w:val="00476ECE"/>
    <w:rsid w:val="00480483"/>
    <w:rsid w:val="00492D66"/>
    <w:rsid w:val="00495616"/>
    <w:rsid w:val="004A77A9"/>
    <w:rsid w:val="004D7E5A"/>
    <w:rsid w:val="004E2C10"/>
    <w:rsid w:val="004E2F89"/>
    <w:rsid w:val="004E34A1"/>
    <w:rsid w:val="004E587F"/>
    <w:rsid w:val="004F4A4D"/>
    <w:rsid w:val="004F79F0"/>
    <w:rsid w:val="0050549C"/>
    <w:rsid w:val="00516DD5"/>
    <w:rsid w:val="005177C3"/>
    <w:rsid w:val="00540850"/>
    <w:rsid w:val="00541652"/>
    <w:rsid w:val="005523F5"/>
    <w:rsid w:val="00556CF1"/>
    <w:rsid w:val="005629E8"/>
    <w:rsid w:val="00567A5D"/>
    <w:rsid w:val="00573F82"/>
    <w:rsid w:val="00590059"/>
    <w:rsid w:val="00592800"/>
    <w:rsid w:val="005A6F62"/>
    <w:rsid w:val="005D1517"/>
    <w:rsid w:val="005D56D1"/>
    <w:rsid w:val="005E4284"/>
    <w:rsid w:val="005F5CCE"/>
    <w:rsid w:val="006006BD"/>
    <w:rsid w:val="006038DE"/>
    <w:rsid w:val="00634AF9"/>
    <w:rsid w:val="0065033F"/>
    <w:rsid w:val="006519BD"/>
    <w:rsid w:val="00660BCA"/>
    <w:rsid w:val="00673021"/>
    <w:rsid w:val="00674AE5"/>
    <w:rsid w:val="00686707"/>
    <w:rsid w:val="00687495"/>
    <w:rsid w:val="006926CB"/>
    <w:rsid w:val="006A2995"/>
    <w:rsid w:val="006B0028"/>
    <w:rsid w:val="006B76EC"/>
    <w:rsid w:val="006C25CE"/>
    <w:rsid w:val="006C75B7"/>
    <w:rsid w:val="006D27CD"/>
    <w:rsid w:val="006D5EFD"/>
    <w:rsid w:val="006D6E94"/>
    <w:rsid w:val="006D740D"/>
    <w:rsid w:val="006E4761"/>
    <w:rsid w:val="006F27D1"/>
    <w:rsid w:val="00704F95"/>
    <w:rsid w:val="0071140B"/>
    <w:rsid w:val="00714D47"/>
    <w:rsid w:val="00724AC9"/>
    <w:rsid w:val="00733197"/>
    <w:rsid w:val="0073393D"/>
    <w:rsid w:val="00744326"/>
    <w:rsid w:val="0076619F"/>
    <w:rsid w:val="00771535"/>
    <w:rsid w:val="007851FA"/>
    <w:rsid w:val="00785CE3"/>
    <w:rsid w:val="007879D4"/>
    <w:rsid w:val="007D074D"/>
    <w:rsid w:val="007D29CC"/>
    <w:rsid w:val="007E4AA6"/>
    <w:rsid w:val="007F0708"/>
    <w:rsid w:val="0080352C"/>
    <w:rsid w:val="00807955"/>
    <w:rsid w:val="0082203B"/>
    <w:rsid w:val="00822CD5"/>
    <w:rsid w:val="00830FE1"/>
    <w:rsid w:val="00852D6C"/>
    <w:rsid w:val="00854151"/>
    <w:rsid w:val="00856A27"/>
    <w:rsid w:val="00860D5C"/>
    <w:rsid w:val="008611C7"/>
    <w:rsid w:val="008747AE"/>
    <w:rsid w:val="00874967"/>
    <w:rsid w:val="008920A6"/>
    <w:rsid w:val="00895581"/>
    <w:rsid w:val="008A7890"/>
    <w:rsid w:val="008B7602"/>
    <w:rsid w:val="008E1519"/>
    <w:rsid w:val="008E220E"/>
    <w:rsid w:val="008E3791"/>
    <w:rsid w:val="008E3A94"/>
    <w:rsid w:val="008F0602"/>
    <w:rsid w:val="008F414B"/>
    <w:rsid w:val="008F4ED7"/>
    <w:rsid w:val="008F653B"/>
    <w:rsid w:val="009072BA"/>
    <w:rsid w:val="00915731"/>
    <w:rsid w:val="00932EE8"/>
    <w:rsid w:val="00936AC2"/>
    <w:rsid w:val="00942EEA"/>
    <w:rsid w:val="00942FEA"/>
    <w:rsid w:val="0094415A"/>
    <w:rsid w:val="009606D0"/>
    <w:rsid w:val="00963F0D"/>
    <w:rsid w:val="00965E20"/>
    <w:rsid w:val="00967B70"/>
    <w:rsid w:val="00971189"/>
    <w:rsid w:val="009748E0"/>
    <w:rsid w:val="0098279C"/>
    <w:rsid w:val="00986705"/>
    <w:rsid w:val="0099126C"/>
    <w:rsid w:val="00993DA3"/>
    <w:rsid w:val="009A197D"/>
    <w:rsid w:val="009A216C"/>
    <w:rsid w:val="009B5192"/>
    <w:rsid w:val="00A02F37"/>
    <w:rsid w:val="00A10BF5"/>
    <w:rsid w:val="00A12713"/>
    <w:rsid w:val="00A17BD9"/>
    <w:rsid w:val="00A2566D"/>
    <w:rsid w:val="00A25BB0"/>
    <w:rsid w:val="00A35903"/>
    <w:rsid w:val="00A37BA6"/>
    <w:rsid w:val="00A50653"/>
    <w:rsid w:val="00A7662E"/>
    <w:rsid w:val="00A90FF3"/>
    <w:rsid w:val="00A93587"/>
    <w:rsid w:val="00AA40D8"/>
    <w:rsid w:val="00AB4DBC"/>
    <w:rsid w:val="00AC5273"/>
    <w:rsid w:val="00AC5AE6"/>
    <w:rsid w:val="00AE0161"/>
    <w:rsid w:val="00AE0869"/>
    <w:rsid w:val="00AE6244"/>
    <w:rsid w:val="00AE79ED"/>
    <w:rsid w:val="00B02181"/>
    <w:rsid w:val="00B30014"/>
    <w:rsid w:val="00B311CE"/>
    <w:rsid w:val="00B364C5"/>
    <w:rsid w:val="00B42C94"/>
    <w:rsid w:val="00B4728D"/>
    <w:rsid w:val="00B64A52"/>
    <w:rsid w:val="00B65449"/>
    <w:rsid w:val="00B66310"/>
    <w:rsid w:val="00B679A4"/>
    <w:rsid w:val="00B71215"/>
    <w:rsid w:val="00B76B0D"/>
    <w:rsid w:val="00B774C9"/>
    <w:rsid w:val="00B86996"/>
    <w:rsid w:val="00B91A66"/>
    <w:rsid w:val="00B922EF"/>
    <w:rsid w:val="00B9577A"/>
    <w:rsid w:val="00BB4428"/>
    <w:rsid w:val="00BD5A8A"/>
    <w:rsid w:val="00BD6768"/>
    <w:rsid w:val="00C03B70"/>
    <w:rsid w:val="00C101D2"/>
    <w:rsid w:val="00C154C6"/>
    <w:rsid w:val="00C166E4"/>
    <w:rsid w:val="00C22A59"/>
    <w:rsid w:val="00C233CC"/>
    <w:rsid w:val="00C25556"/>
    <w:rsid w:val="00C34909"/>
    <w:rsid w:val="00C3529D"/>
    <w:rsid w:val="00C45915"/>
    <w:rsid w:val="00C77A63"/>
    <w:rsid w:val="00C80D28"/>
    <w:rsid w:val="00C913FA"/>
    <w:rsid w:val="00C93395"/>
    <w:rsid w:val="00C95FBF"/>
    <w:rsid w:val="00C9735B"/>
    <w:rsid w:val="00CE13EA"/>
    <w:rsid w:val="00CE521F"/>
    <w:rsid w:val="00CF3986"/>
    <w:rsid w:val="00CF5ACC"/>
    <w:rsid w:val="00D01C49"/>
    <w:rsid w:val="00D02633"/>
    <w:rsid w:val="00D15CF6"/>
    <w:rsid w:val="00D215D9"/>
    <w:rsid w:val="00D24D52"/>
    <w:rsid w:val="00D5243A"/>
    <w:rsid w:val="00D52C6B"/>
    <w:rsid w:val="00D531BD"/>
    <w:rsid w:val="00D72427"/>
    <w:rsid w:val="00D75D75"/>
    <w:rsid w:val="00D81D4A"/>
    <w:rsid w:val="00D835AC"/>
    <w:rsid w:val="00D862EF"/>
    <w:rsid w:val="00D92DEA"/>
    <w:rsid w:val="00DE2721"/>
    <w:rsid w:val="00DF11C6"/>
    <w:rsid w:val="00DF425E"/>
    <w:rsid w:val="00E11483"/>
    <w:rsid w:val="00E1289D"/>
    <w:rsid w:val="00E21EBF"/>
    <w:rsid w:val="00E26A7A"/>
    <w:rsid w:val="00E54A0B"/>
    <w:rsid w:val="00E71AC1"/>
    <w:rsid w:val="00EB09E9"/>
    <w:rsid w:val="00EB15D7"/>
    <w:rsid w:val="00ED12EC"/>
    <w:rsid w:val="00ED62FE"/>
    <w:rsid w:val="00EE7DAF"/>
    <w:rsid w:val="00F15A45"/>
    <w:rsid w:val="00F212E8"/>
    <w:rsid w:val="00F319A3"/>
    <w:rsid w:val="00F50E71"/>
    <w:rsid w:val="00F5377E"/>
    <w:rsid w:val="00F560F2"/>
    <w:rsid w:val="00F604FD"/>
    <w:rsid w:val="00F64F04"/>
    <w:rsid w:val="00F663E8"/>
    <w:rsid w:val="00F743F5"/>
    <w:rsid w:val="00F74C80"/>
    <w:rsid w:val="00F75B7D"/>
    <w:rsid w:val="00F91830"/>
    <w:rsid w:val="00FA1C32"/>
    <w:rsid w:val="00FA2831"/>
    <w:rsid w:val="00FA284D"/>
    <w:rsid w:val="00FC28F0"/>
    <w:rsid w:val="00FC4446"/>
    <w:rsid w:val="00FD2C80"/>
    <w:rsid w:val="00FD5F7A"/>
    <w:rsid w:val="00FF0FD2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CC144-4CA2-43A1-BADF-715C34EF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8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79D4"/>
  </w:style>
  <w:style w:type="paragraph" w:customStyle="1" w:styleId="c1">
    <w:name w:val="c1"/>
    <w:basedOn w:val="a"/>
    <w:rsid w:val="0078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879D4"/>
  </w:style>
  <w:style w:type="character" w:customStyle="1" w:styleId="c3">
    <w:name w:val="c3"/>
    <w:basedOn w:val="a0"/>
    <w:rsid w:val="007879D4"/>
  </w:style>
  <w:style w:type="character" w:customStyle="1" w:styleId="c2">
    <w:name w:val="c2"/>
    <w:basedOn w:val="a0"/>
    <w:rsid w:val="007879D4"/>
  </w:style>
  <w:style w:type="character" w:customStyle="1" w:styleId="c4">
    <w:name w:val="c4"/>
    <w:basedOn w:val="a0"/>
    <w:rsid w:val="007879D4"/>
  </w:style>
  <w:style w:type="paragraph" w:styleId="a3">
    <w:name w:val="Body Text"/>
    <w:basedOn w:val="a"/>
    <w:link w:val="a4"/>
    <w:uiPriority w:val="1"/>
    <w:qFormat/>
    <w:rsid w:val="007879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7879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879D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34"/>
    <w:qFormat/>
    <w:rsid w:val="007879D4"/>
    <w:pPr>
      <w:widowControl w:val="0"/>
      <w:autoSpaceDE w:val="0"/>
      <w:autoSpaceDN w:val="0"/>
      <w:spacing w:after="0" w:line="240" w:lineRule="auto"/>
      <w:ind w:left="654" w:hanging="164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2023-12-12T06:42:00Z</dcterms:created>
  <dcterms:modified xsi:type="dcterms:W3CDTF">2023-12-12T07:56:00Z</dcterms:modified>
</cp:coreProperties>
</file>